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F7AC" w14:textId="77777777" w:rsidR="00D85639" w:rsidRPr="00BD1DFF" w:rsidRDefault="00D85639" w:rsidP="00D85639">
      <w:pPr>
        <w:rPr>
          <w:sz w:val="28"/>
          <w:szCs w:val="28"/>
          <w:bdr w:val="single" w:sz="4" w:space="0" w:color="auto"/>
        </w:rPr>
      </w:pPr>
      <w:r w:rsidRPr="00BD1DFF">
        <w:rPr>
          <w:rFonts w:hint="eastAsia"/>
          <w:sz w:val="28"/>
          <w:szCs w:val="28"/>
          <w:bdr w:val="single" w:sz="4" w:space="0" w:color="auto"/>
        </w:rPr>
        <w:t>入札参加資格審査申請書類の受付について</w:t>
      </w:r>
    </w:p>
    <w:p w14:paraId="71DFBD1C" w14:textId="07AAFAD7" w:rsidR="00BD1DFF" w:rsidRDefault="002F5EE8" w:rsidP="00CA1A9D">
      <w:pPr>
        <w:pStyle w:val="a3"/>
        <w:numPr>
          <w:ilvl w:val="0"/>
          <w:numId w:val="1"/>
        </w:numPr>
        <w:ind w:leftChars="0" w:left="142" w:rightChars="134" w:right="281" w:firstLine="0"/>
        <w:jc w:val="left"/>
        <w:rPr>
          <w:sz w:val="24"/>
          <w:szCs w:val="24"/>
        </w:rPr>
      </w:pPr>
      <w:r w:rsidRPr="00BD1DFF">
        <w:rPr>
          <w:rFonts w:hint="eastAsia"/>
          <w:sz w:val="24"/>
          <w:szCs w:val="24"/>
        </w:rPr>
        <w:t xml:space="preserve">受付期間　　</w:t>
      </w:r>
      <w:r w:rsidR="00034FBC" w:rsidRPr="00BD1DFF">
        <w:rPr>
          <w:rFonts w:hint="eastAsia"/>
          <w:sz w:val="24"/>
          <w:szCs w:val="24"/>
        </w:rPr>
        <w:t>令和</w:t>
      </w:r>
      <w:r w:rsidR="00682314" w:rsidRPr="00BD1DFF">
        <w:rPr>
          <w:rFonts w:hint="eastAsia"/>
          <w:sz w:val="24"/>
          <w:szCs w:val="24"/>
        </w:rPr>
        <w:t>5</w:t>
      </w:r>
      <w:r w:rsidRPr="00BD1DFF">
        <w:rPr>
          <w:rFonts w:hint="eastAsia"/>
          <w:sz w:val="24"/>
          <w:szCs w:val="24"/>
        </w:rPr>
        <w:t>年</w:t>
      </w:r>
      <w:r w:rsidR="00034FBC" w:rsidRPr="00BD1DFF">
        <w:rPr>
          <w:rFonts w:hint="eastAsia"/>
          <w:sz w:val="24"/>
          <w:szCs w:val="24"/>
        </w:rPr>
        <w:t>2</w:t>
      </w:r>
      <w:r w:rsidRPr="00BD1DFF">
        <w:rPr>
          <w:rFonts w:hint="eastAsia"/>
          <w:sz w:val="24"/>
          <w:szCs w:val="24"/>
        </w:rPr>
        <w:t>月</w:t>
      </w:r>
      <w:r w:rsidR="00034FBC" w:rsidRPr="00BD1DFF">
        <w:rPr>
          <w:rFonts w:hint="eastAsia"/>
          <w:sz w:val="24"/>
          <w:szCs w:val="24"/>
        </w:rPr>
        <w:t>1</w:t>
      </w:r>
      <w:r w:rsidRPr="00BD1DFF">
        <w:rPr>
          <w:rFonts w:hint="eastAsia"/>
          <w:sz w:val="24"/>
          <w:szCs w:val="24"/>
        </w:rPr>
        <w:t>日</w:t>
      </w:r>
      <w:r w:rsidR="002471FB" w:rsidRPr="00BD1DFF">
        <w:rPr>
          <w:rFonts w:hint="eastAsia"/>
          <w:sz w:val="24"/>
          <w:szCs w:val="24"/>
        </w:rPr>
        <w:t>（水）</w:t>
      </w:r>
      <w:r w:rsidRPr="00BD1DFF">
        <w:rPr>
          <w:rFonts w:hint="eastAsia"/>
          <w:sz w:val="24"/>
          <w:szCs w:val="24"/>
        </w:rPr>
        <w:t>～</w:t>
      </w:r>
      <w:r w:rsidR="00034FBC" w:rsidRPr="00BD1DFF">
        <w:rPr>
          <w:rFonts w:hint="eastAsia"/>
          <w:sz w:val="24"/>
          <w:szCs w:val="24"/>
        </w:rPr>
        <w:t>2</w:t>
      </w:r>
      <w:r w:rsidRPr="00BD1DFF">
        <w:rPr>
          <w:rFonts w:hint="eastAsia"/>
          <w:sz w:val="24"/>
          <w:szCs w:val="24"/>
        </w:rPr>
        <w:t>月</w:t>
      </w:r>
      <w:r w:rsidR="00682314" w:rsidRPr="00BD1DFF">
        <w:rPr>
          <w:rFonts w:hint="eastAsia"/>
          <w:sz w:val="24"/>
          <w:szCs w:val="24"/>
        </w:rPr>
        <w:t>28</w:t>
      </w:r>
      <w:r w:rsidR="00D85639" w:rsidRPr="00BD1DFF">
        <w:rPr>
          <w:rFonts w:hint="eastAsia"/>
          <w:sz w:val="24"/>
          <w:szCs w:val="24"/>
        </w:rPr>
        <w:t>日</w:t>
      </w:r>
      <w:r w:rsidR="002471FB" w:rsidRPr="00BD1DFF">
        <w:rPr>
          <w:rFonts w:hint="eastAsia"/>
          <w:sz w:val="24"/>
          <w:szCs w:val="24"/>
        </w:rPr>
        <w:t>（火）</w:t>
      </w:r>
      <w:r w:rsidR="00BD1DFF">
        <w:rPr>
          <w:rFonts w:hint="eastAsia"/>
          <w:sz w:val="24"/>
          <w:szCs w:val="24"/>
        </w:rPr>
        <w:t xml:space="preserve">　　　　　　　　　　　　　　　　　　　　　　　　　　　　　　　</w:t>
      </w:r>
      <w:r w:rsidR="00CA1A9D">
        <w:rPr>
          <w:rFonts w:hint="eastAsia"/>
          <w:sz w:val="24"/>
          <w:szCs w:val="24"/>
        </w:rPr>
        <w:t xml:space="preserve">　　　　　　　</w:t>
      </w:r>
    </w:p>
    <w:p w14:paraId="268F11B4" w14:textId="0312B43C" w:rsidR="00CA1A9D" w:rsidRPr="00BD1DFF" w:rsidRDefault="001D001F" w:rsidP="00785554">
      <w:pPr>
        <w:pStyle w:val="a3"/>
        <w:ind w:leftChars="0" w:left="2280" w:rightChars="134" w:right="281" w:hangingChars="950" w:hanging="2280"/>
        <w:jc w:val="left"/>
        <w:rPr>
          <w:sz w:val="24"/>
          <w:szCs w:val="24"/>
        </w:rPr>
      </w:pPr>
      <w:r>
        <w:rPr>
          <w:rFonts w:hint="eastAsia"/>
          <w:sz w:val="24"/>
          <w:szCs w:val="24"/>
        </w:rPr>
        <w:t xml:space="preserve">　　　　</w:t>
      </w:r>
      <w:r w:rsidR="00BD0CA7">
        <w:rPr>
          <w:rFonts w:hint="eastAsia"/>
          <w:sz w:val="24"/>
          <w:szCs w:val="24"/>
        </w:rPr>
        <w:t xml:space="preserve">　　　　</w:t>
      </w:r>
      <w:r w:rsidR="00785554">
        <w:rPr>
          <w:rFonts w:hint="eastAsia"/>
          <w:sz w:val="24"/>
          <w:szCs w:val="24"/>
        </w:rPr>
        <w:t xml:space="preserve">　</w:t>
      </w:r>
      <w:r>
        <w:rPr>
          <w:rFonts w:hint="eastAsia"/>
          <w:sz w:val="24"/>
          <w:szCs w:val="24"/>
        </w:rPr>
        <w:t>（土・日曜日</w:t>
      </w:r>
      <w:r w:rsidR="00785554">
        <w:rPr>
          <w:rFonts w:hint="eastAsia"/>
          <w:sz w:val="24"/>
          <w:szCs w:val="24"/>
        </w:rPr>
        <w:t>、</w:t>
      </w:r>
      <w:r>
        <w:rPr>
          <w:rFonts w:hint="eastAsia"/>
          <w:sz w:val="24"/>
          <w:szCs w:val="24"/>
        </w:rPr>
        <w:t>祝</w:t>
      </w:r>
      <w:r w:rsidR="00BD0CA7">
        <w:rPr>
          <w:rFonts w:hint="eastAsia"/>
          <w:sz w:val="24"/>
          <w:szCs w:val="24"/>
        </w:rPr>
        <w:t>祭</w:t>
      </w:r>
      <w:r>
        <w:rPr>
          <w:rFonts w:hint="eastAsia"/>
          <w:sz w:val="24"/>
          <w:szCs w:val="24"/>
        </w:rPr>
        <w:t>日を除く）</w:t>
      </w:r>
      <w:r w:rsidR="00785554">
        <w:rPr>
          <w:rFonts w:hint="eastAsia"/>
          <w:sz w:val="24"/>
          <w:szCs w:val="24"/>
        </w:rPr>
        <w:t xml:space="preserve">　　　　　　　　　　　　　　午前</w:t>
      </w:r>
      <w:r w:rsidR="00785554">
        <w:rPr>
          <w:rFonts w:hint="eastAsia"/>
          <w:sz w:val="24"/>
          <w:szCs w:val="24"/>
        </w:rPr>
        <w:t>8</w:t>
      </w:r>
      <w:r w:rsidR="00785554">
        <w:rPr>
          <w:rFonts w:hint="eastAsia"/>
          <w:sz w:val="24"/>
          <w:szCs w:val="24"/>
        </w:rPr>
        <w:t>：</w:t>
      </w:r>
      <w:r w:rsidR="00785554">
        <w:rPr>
          <w:rFonts w:hint="eastAsia"/>
          <w:sz w:val="24"/>
          <w:szCs w:val="24"/>
        </w:rPr>
        <w:t>30</w:t>
      </w:r>
      <w:r w:rsidR="00785554">
        <w:rPr>
          <w:rFonts w:hint="eastAsia"/>
          <w:sz w:val="24"/>
          <w:szCs w:val="24"/>
        </w:rPr>
        <w:t>～午後</w:t>
      </w:r>
      <w:r w:rsidR="00785554">
        <w:rPr>
          <w:rFonts w:hint="eastAsia"/>
          <w:sz w:val="24"/>
          <w:szCs w:val="24"/>
        </w:rPr>
        <w:t>5</w:t>
      </w:r>
      <w:r w:rsidR="00785554">
        <w:rPr>
          <w:rFonts w:hint="eastAsia"/>
          <w:sz w:val="24"/>
          <w:szCs w:val="24"/>
        </w:rPr>
        <w:t>：</w:t>
      </w:r>
      <w:r w:rsidR="00785554">
        <w:rPr>
          <w:rFonts w:hint="eastAsia"/>
          <w:sz w:val="24"/>
          <w:szCs w:val="24"/>
        </w:rPr>
        <w:t>15</w:t>
      </w:r>
      <w:r w:rsidR="00785554">
        <w:rPr>
          <w:rFonts w:hint="eastAsia"/>
          <w:sz w:val="24"/>
          <w:szCs w:val="24"/>
        </w:rPr>
        <w:t>まで　　　　　　　　　　　　　※</w:t>
      </w:r>
      <w:r w:rsidR="00785554">
        <w:rPr>
          <w:rFonts w:hint="eastAsia"/>
          <w:sz w:val="24"/>
          <w:szCs w:val="24"/>
        </w:rPr>
        <w:t>2</w:t>
      </w:r>
      <w:r w:rsidR="00785554">
        <w:rPr>
          <w:rFonts w:hint="eastAsia"/>
          <w:sz w:val="24"/>
          <w:szCs w:val="24"/>
        </w:rPr>
        <w:t>月</w:t>
      </w:r>
      <w:r w:rsidR="00785554">
        <w:rPr>
          <w:rFonts w:hint="eastAsia"/>
          <w:sz w:val="24"/>
          <w:szCs w:val="24"/>
        </w:rPr>
        <w:t>28</w:t>
      </w:r>
      <w:r w:rsidR="00785554">
        <w:rPr>
          <w:rFonts w:hint="eastAsia"/>
          <w:sz w:val="24"/>
          <w:szCs w:val="24"/>
        </w:rPr>
        <w:t>日当日消印有効</w:t>
      </w:r>
    </w:p>
    <w:p w14:paraId="1A4263F3" w14:textId="77777777" w:rsidR="001D001F" w:rsidRDefault="00D85639" w:rsidP="00BD1DFF">
      <w:pPr>
        <w:pStyle w:val="a3"/>
        <w:numPr>
          <w:ilvl w:val="0"/>
          <w:numId w:val="1"/>
        </w:numPr>
        <w:ind w:leftChars="0"/>
        <w:rPr>
          <w:sz w:val="24"/>
          <w:szCs w:val="24"/>
        </w:rPr>
      </w:pPr>
      <w:r w:rsidRPr="00BD1DFF">
        <w:rPr>
          <w:rFonts w:hint="eastAsia"/>
          <w:sz w:val="24"/>
          <w:szCs w:val="24"/>
        </w:rPr>
        <w:t>受付場所　　利根東部衛生施設組合</w:t>
      </w:r>
    </w:p>
    <w:p w14:paraId="5329D895" w14:textId="39DF000F" w:rsidR="00D85639" w:rsidRDefault="00A4489F" w:rsidP="00BD0CA7">
      <w:pPr>
        <w:pStyle w:val="a3"/>
        <w:ind w:leftChars="0" w:left="562" w:firstLineChars="700" w:firstLine="1680"/>
        <w:rPr>
          <w:sz w:val="24"/>
          <w:szCs w:val="24"/>
        </w:rPr>
      </w:pPr>
      <w:r w:rsidRPr="00BD1DFF">
        <w:rPr>
          <w:rFonts w:hint="eastAsia"/>
          <w:sz w:val="24"/>
          <w:szCs w:val="24"/>
        </w:rPr>
        <w:t>群馬県利根郡片品村菅沼</w:t>
      </w:r>
      <w:r w:rsidR="001D001F">
        <w:rPr>
          <w:rFonts w:hint="eastAsia"/>
          <w:sz w:val="24"/>
          <w:szCs w:val="24"/>
        </w:rPr>
        <w:t>２５１－１０</w:t>
      </w:r>
    </w:p>
    <w:p w14:paraId="3B12134B" w14:textId="074D4C5B" w:rsidR="00DF24D1" w:rsidRPr="00326B58" w:rsidRDefault="00DF24D1" w:rsidP="00326B58">
      <w:pPr>
        <w:ind w:leftChars="1050" w:left="2205"/>
        <w:jc w:val="left"/>
        <w:rPr>
          <w:rFonts w:hint="eastAsia"/>
          <w:sz w:val="24"/>
          <w:szCs w:val="24"/>
        </w:rPr>
      </w:pPr>
      <w:r w:rsidRPr="00326B58">
        <w:rPr>
          <w:rFonts w:hint="eastAsia"/>
          <w:kern w:val="0"/>
          <w:sz w:val="24"/>
          <w:szCs w:val="24"/>
          <w:fitText w:val="6000" w:id="-1396950528"/>
        </w:rPr>
        <w:t>詳細につきましては、別紙「入札参加資格審査申請要領</w:t>
      </w:r>
      <w:r w:rsidRPr="00326B58">
        <w:rPr>
          <w:rFonts w:hint="eastAsia"/>
          <w:sz w:val="24"/>
          <w:szCs w:val="24"/>
        </w:rPr>
        <w:t>」　　　　をご覧ください。</w:t>
      </w:r>
    </w:p>
    <w:p w14:paraId="0766B69B" w14:textId="195F3C98" w:rsidR="00D85639" w:rsidRDefault="00D85639" w:rsidP="00D85639">
      <w:pPr>
        <w:pStyle w:val="a3"/>
        <w:numPr>
          <w:ilvl w:val="0"/>
          <w:numId w:val="1"/>
        </w:numPr>
        <w:ind w:leftChars="0"/>
        <w:rPr>
          <w:sz w:val="24"/>
          <w:szCs w:val="24"/>
        </w:rPr>
      </w:pPr>
      <w:r w:rsidRPr="00BD1DFF">
        <w:rPr>
          <w:rFonts w:hint="eastAsia"/>
          <w:sz w:val="24"/>
          <w:szCs w:val="24"/>
        </w:rPr>
        <w:t>提出方法　　持参及び郵送</w:t>
      </w:r>
      <w:r w:rsidR="00A4489F" w:rsidRPr="00BD1DFF">
        <w:rPr>
          <w:rFonts w:hint="eastAsia"/>
          <w:sz w:val="24"/>
          <w:szCs w:val="24"/>
        </w:rPr>
        <w:t>可</w:t>
      </w:r>
    </w:p>
    <w:p w14:paraId="0A78100F" w14:textId="77777777" w:rsidR="00D85639" w:rsidRPr="00BD1DFF" w:rsidRDefault="00D85639" w:rsidP="00D85639">
      <w:pPr>
        <w:pStyle w:val="a3"/>
        <w:numPr>
          <w:ilvl w:val="0"/>
          <w:numId w:val="1"/>
        </w:numPr>
        <w:ind w:leftChars="0"/>
        <w:rPr>
          <w:sz w:val="24"/>
          <w:szCs w:val="24"/>
        </w:rPr>
      </w:pPr>
      <w:r w:rsidRPr="00BD1DFF">
        <w:rPr>
          <w:rFonts w:hint="eastAsia"/>
          <w:sz w:val="24"/>
          <w:szCs w:val="24"/>
        </w:rPr>
        <w:t>様式等　　　国土交通省統一様式ファイル留め可</w:t>
      </w:r>
    </w:p>
    <w:p w14:paraId="11735DBD" w14:textId="77777777" w:rsidR="005A1F23" w:rsidRPr="000D2CB4" w:rsidRDefault="005A1F23" w:rsidP="005A1F23">
      <w:pPr>
        <w:pStyle w:val="a3"/>
        <w:numPr>
          <w:ilvl w:val="0"/>
          <w:numId w:val="1"/>
        </w:numPr>
        <w:ind w:leftChars="0"/>
        <w:rPr>
          <w:sz w:val="24"/>
          <w:szCs w:val="24"/>
        </w:rPr>
      </w:pPr>
      <w:r w:rsidRPr="000D2CB4">
        <w:rPr>
          <w:rFonts w:hint="eastAsia"/>
          <w:sz w:val="24"/>
          <w:szCs w:val="24"/>
        </w:rPr>
        <w:t>募集期間</w:t>
      </w:r>
      <w:r>
        <w:rPr>
          <w:rFonts w:hint="eastAsia"/>
          <w:sz w:val="24"/>
          <w:szCs w:val="24"/>
        </w:rPr>
        <w:t xml:space="preserve">　　令和</w:t>
      </w:r>
      <w:r>
        <w:rPr>
          <w:rFonts w:hint="eastAsia"/>
          <w:sz w:val="24"/>
          <w:szCs w:val="24"/>
        </w:rPr>
        <w:t>5</w:t>
      </w:r>
      <w:r>
        <w:rPr>
          <w:rFonts w:hint="eastAsia"/>
          <w:sz w:val="24"/>
          <w:szCs w:val="24"/>
        </w:rPr>
        <w:t>年度・令和</w:t>
      </w:r>
      <w:r>
        <w:rPr>
          <w:rFonts w:hint="eastAsia"/>
          <w:sz w:val="24"/>
          <w:szCs w:val="24"/>
        </w:rPr>
        <w:t>6</w:t>
      </w:r>
      <w:r w:rsidRPr="000D2CB4">
        <w:rPr>
          <w:rFonts w:hint="eastAsia"/>
          <w:sz w:val="24"/>
          <w:szCs w:val="24"/>
        </w:rPr>
        <w:t>年度</w:t>
      </w:r>
      <w:r>
        <w:rPr>
          <w:rFonts w:hint="eastAsia"/>
          <w:sz w:val="24"/>
          <w:szCs w:val="24"/>
        </w:rPr>
        <w:t>・令和</w:t>
      </w:r>
      <w:r>
        <w:rPr>
          <w:rFonts w:hint="eastAsia"/>
          <w:sz w:val="24"/>
          <w:szCs w:val="24"/>
        </w:rPr>
        <w:t>7</w:t>
      </w:r>
      <w:r>
        <w:rPr>
          <w:rFonts w:hint="eastAsia"/>
          <w:sz w:val="24"/>
          <w:szCs w:val="24"/>
        </w:rPr>
        <w:t>年度</w:t>
      </w:r>
    </w:p>
    <w:p w14:paraId="746DC675" w14:textId="77777777" w:rsidR="00D85639" w:rsidRPr="00BD1DFF" w:rsidRDefault="00D85639" w:rsidP="00D85639">
      <w:pPr>
        <w:pStyle w:val="a3"/>
        <w:numPr>
          <w:ilvl w:val="0"/>
          <w:numId w:val="1"/>
        </w:numPr>
        <w:ind w:leftChars="0"/>
        <w:rPr>
          <w:sz w:val="24"/>
          <w:szCs w:val="24"/>
        </w:rPr>
      </w:pPr>
      <w:r w:rsidRPr="00BD1DFF">
        <w:rPr>
          <w:rFonts w:hint="eastAsia"/>
          <w:sz w:val="24"/>
          <w:szCs w:val="24"/>
        </w:rPr>
        <w:t>添付書類</w:t>
      </w:r>
    </w:p>
    <w:p w14:paraId="2883C0E8" w14:textId="5C970263" w:rsidR="00D85639" w:rsidRPr="00BD1DFF" w:rsidRDefault="00BD0CA7" w:rsidP="00D85639">
      <w:pPr>
        <w:pStyle w:val="a3"/>
        <w:numPr>
          <w:ilvl w:val="0"/>
          <w:numId w:val="2"/>
        </w:numPr>
        <w:ind w:leftChars="0"/>
        <w:rPr>
          <w:sz w:val="24"/>
          <w:szCs w:val="24"/>
        </w:rPr>
      </w:pPr>
      <w:r>
        <w:rPr>
          <w:rFonts w:hint="eastAsia"/>
          <w:sz w:val="24"/>
          <w:szCs w:val="24"/>
        </w:rPr>
        <w:t>建設業許可証明</w:t>
      </w:r>
      <w:r w:rsidR="00D85639" w:rsidRPr="00BD1DFF">
        <w:rPr>
          <w:rFonts w:hint="eastAsia"/>
          <w:sz w:val="24"/>
          <w:szCs w:val="24"/>
        </w:rPr>
        <w:t>書</w:t>
      </w:r>
    </w:p>
    <w:p w14:paraId="618C3F9F" w14:textId="2D3DB90C" w:rsidR="00D85639" w:rsidRPr="00BD1DFF" w:rsidRDefault="00BD0CA7" w:rsidP="00D85639">
      <w:pPr>
        <w:pStyle w:val="a3"/>
        <w:numPr>
          <w:ilvl w:val="0"/>
          <w:numId w:val="2"/>
        </w:numPr>
        <w:ind w:leftChars="0"/>
        <w:rPr>
          <w:sz w:val="24"/>
          <w:szCs w:val="24"/>
        </w:rPr>
      </w:pPr>
      <w:r w:rsidRPr="00BD1DFF">
        <w:rPr>
          <w:rFonts w:hint="eastAsia"/>
          <w:sz w:val="24"/>
          <w:szCs w:val="24"/>
        </w:rPr>
        <w:t>経営事項審査結果通知</w:t>
      </w:r>
      <w:r w:rsidR="00D85639" w:rsidRPr="00BD1DFF">
        <w:rPr>
          <w:rFonts w:hint="eastAsia"/>
          <w:sz w:val="24"/>
          <w:szCs w:val="24"/>
        </w:rPr>
        <w:t>書</w:t>
      </w:r>
    </w:p>
    <w:p w14:paraId="5C71B191" w14:textId="3F2BEE63" w:rsidR="00D85639" w:rsidRPr="00BD1DFF" w:rsidRDefault="001D001F" w:rsidP="00D85639">
      <w:pPr>
        <w:pStyle w:val="a3"/>
        <w:numPr>
          <w:ilvl w:val="0"/>
          <w:numId w:val="2"/>
        </w:numPr>
        <w:ind w:leftChars="0"/>
        <w:rPr>
          <w:sz w:val="24"/>
          <w:szCs w:val="24"/>
        </w:rPr>
      </w:pPr>
      <w:r w:rsidRPr="00BD1DFF">
        <w:rPr>
          <w:rFonts w:hint="eastAsia"/>
          <w:sz w:val="24"/>
          <w:szCs w:val="24"/>
        </w:rPr>
        <w:t>工事経歴書・測量等実績調</w:t>
      </w:r>
      <w:r>
        <w:rPr>
          <w:rFonts w:hint="eastAsia"/>
          <w:sz w:val="24"/>
          <w:szCs w:val="24"/>
        </w:rPr>
        <w:t>書</w:t>
      </w:r>
    </w:p>
    <w:p w14:paraId="10B5FCB8" w14:textId="784DF4A9" w:rsidR="00D85639" w:rsidRPr="00BD1DFF" w:rsidRDefault="001D001F" w:rsidP="00D85639">
      <w:pPr>
        <w:pStyle w:val="a3"/>
        <w:numPr>
          <w:ilvl w:val="0"/>
          <w:numId w:val="2"/>
        </w:numPr>
        <w:ind w:leftChars="0"/>
        <w:rPr>
          <w:sz w:val="24"/>
          <w:szCs w:val="24"/>
        </w:rPr>
      </w:pPr>
      <w:r>
        <w:rPr>
          <w:rFonts w:hint="eastAsia"/>
          <w:sz w:val="24"/>
          <w:szCs w:val="24"/>
        </w:rPr>
        <w:t>営業所一覧</w:t>
      </w:r>
    </w:p>
    <w:p w14:paraId="30ACC7AE" w14:textId="1C946046" w:rsidR="00D85639" w:rsidRPr="00BD1DFF" w:rsidRDefault="001D001F" w:rsidP="00D85639">
      <w:pPr>
        <w:pStyle w:val="a3"/>
        <w:numPr>
          <w:ilvl w:val="0"/>
          <w:numId w:val="2"/>
        </w:numPr>
        <w:ind w:leftChars="0"/>
        <w:rPr>
          <w:sz w:val="24"/>
          <w:szCs w:val="24"/>
        </w:rPr>
      </w:pPr>
      <w:r w:rsidRPr="00BD1DFF">
        <w:rPr>
          <w:rFonts w:hint="eastAsia"/>
          <w:sz w:val="24"/>
          <w:szCs w:val="24"/>
        </w:rPr>
        <w:t>納税証明書（未納がないことを証明するもの</w:t>
      </w:r>
      <w:r w:rsidR="00D85639" w:rsidRPr="00BD1DFF">
        <w:rPr>
          <w:rFonts w:hint="eastAsia"/>
          <w:sz w:val="24"/>
          <w:szCs w:val="24"/>
        </w:rPr>
        <w:t>）</w:t>
      </w:r>
    </w:p>
    <w:p w14:paraId="6F7537D3" w14:textId="7694FDFD" w:rsidR="00D85639" w:rsidRPr="00BD1DFF" w:rsidRDefault="001D001F" w:rsidP="00D85639">
      <w:pPr>
        <w:pStyle w:val="a3"/>
        <w:numPr>
          <w:ilvl w:val="0"/>
          <w:numId w:val="2"/>
        </w:numPr>
        <w:ind w:leftChars="0"/>
        <w:rPr>
          <w:sz w:val="24"/>
          <w:szCs w:val="24"/>
        </w:rPr>
      </w:pPr>
      <w:r w:rsidRPr="00BD1DFF">
        <w:rPr>
          <w:rFonts w:hint="eastAsia"/>
          <w:sz w:val="24"/>
          <w:szCs w:val="24"/>
        </w:rPr>
        <w:t>印鑑証明書・使用印鑑届（申請書に押した印以外に使用する場合</w:t>
      </w:r>
      <w:r>
        <w:rPr>
          <w:rFonts w:hint="eastAsia"/>
          <w:sz w:val="24"/>
          <w:szCs w:val="24"/>
        </w:rPr>
        <w:t>）</w:t>
      </w:r>
    </w:p>
    <w:p w14:paraId="7EEB7CC7" w14:textId="042DF000" w:rsidR="00D85639" w:rsidRDefault="001D001F" w:rsidP="00D85639">
      <w:pPr>
        <w:pStyle w:val="a3"/>
        <w:numPr>
          <w:ilvl w:val="0"/>
          <w:numId w:val="2"/>
        </w:numPr>
        <w:ind w:leftChars="0"/>
        <w:rPr>
          <w:sz w:val="24"/>
          <w:szCs w:val="24"/>
        </w:rPr>
      </w:pPr>
      <w:r>
        <w:rPr>
          <w:rFonts w:hint="eastAsia"/>
          <w:sz w:val="24"/>
          <w:szCs w:val="24"/>
        </w:rPr>
        <w:t>委任状</w:t>
      </w:r>
    </w:p>
    <w:p w14:paraId="4AB29187" w14:textId="277F3FA0" w:rsidR="001D001F" w:rsidRPr="00BD1DFF" w:rsidRDefault="001D001F" w:rsidP="00D85639">
      <w:pPr>
        <w:pStyle w:val="a3"/>
        <w:numPr>
          <w:ilvl w:val="0"/>
          <w:numId w:val="2"/>
        </w:numPr>
        <w:ind w:leftChars="0"/>
        <w:rPr>
          <w:sz w:val="24"/>
          <w:szCs w:val="24"/>
        </w:rPr>
      </w:pPr>
      <w:r w:rsidRPr="00BD1DFF">
        <w:rPr>
          <w:rFonts w:hint="eastAsia"/>
          <w:sz w:val="24"/>
          <w:szCs w:val="24"/>
        </w:rPr>
        <w:t>建設業退職金共済組合加入証明書</w:t>
      </w:r>
    </w:p>
    <w:p w14:paraId="2B1EEA7C" w14:textId="77777777" w:rsidR="00D85639" w:rsidRPr="00BD1DFF" w:rsidRDefault="00D85639" w:rsidP="00D85639">
      <w:pPr>
        <w:rPr>
          <w:sz w:val="24"/>
          <w:szCs w:val="24"/>
        </w:rPr>
      </w:pPr>
      <w:r w:rsidRPr="00BD1DFF">
        <w:rPr>
          <w:rFonts w:asciiTheme="minorEastAsia" w:hAnsiTheme="minorEastAsia" w:hint="eastAsia"/>
          <w:sz w:val="24"/>
          <w:szCs w:val="24"/>
        </w:rPr>
        <w:t>※</w:t>
      </w:r>
      <w:r w:rsidRPr="00BD1DFF">
        <w:rPr>
          <w:rFonts w:hint="eastAsia"/>
          <w:sz w:val="24"/>
          <w:szCs w:val="24"/>
        </w:rPr>
        <w:t>添付書類については、全て写しで可。</w:t>
      </w:r>
    </w:p>
    <w:p w14:paraId="5C166B31" w14:textId="77777777" w:rsidR="00D85639" w:rsidRPr="00BD1DFF" w:rsidRDefault="00D85639" w:rsidP="00D85639">
      <w:pPr>
        <w:rPr>
          <w:sz w:val="24"/>
          <w:szCs w:val="24"/>
        </w:rPr>
      </w:pPr>
      <w:r w:rsidRPr="00BD1DFF">
        <w:rPr>
          <w:rFonts w:ascii="ＭＳ 明朝" w:eastAsia="ＭＳ 明朝" w:hAnsi="ＭＳ 明朝" w:hint="eastAsia"/>
          <w:sz w:val="24"/>
          <w:szCs w:val="24"/>
        </w:rPr>
        <w:t>※</w:t>
      </w:r>
      <w:r w:rsidRPr="00BD1DFF">
        <w:rPr>
          <w:rFonts w:hint="eastAsia"/>
          <w:sz w:val="24"/>
          <w:szCs w:val="24"/>
        </w:rPr>
        <w:t>（８）については加入者のみ添付のこと。</w:t>
      </w:r>
    </w:p>
    <w:p w14:paraId="631B0FF7" w14:textId="77777777" w:rsidR="00D85639" w:rsidRPr="00BD1DFF" w:rsidRDefault="00D85639" w:rsidP="00D85639">
      <w:pPr>
        <w:rPr>
          <w:sz w:val="24"/>
          <w:szCs w:val="24"/>
        </w:rPr>
      </w:pPr>
      <w:r w:rsidRPr="00BD1DFF">
        <w:rPr>
          <w:rFonts w:ascii="ＭＳ 明朝" w:eastAsia="ＭＳ 明朝" w:hAnsi="ＭＳ 明朝" w:hint="eastAsia"/>
          <w:sz w:val="24"/>
          <w:szCs w:val="24"/>
        </w:rPr>
        <w:t>※</w:t>
      </w:r>
      <w:r w:rsidRPr="00BD1DFF">
        <w:rPr>
          <w:rFonts w:hint="eastAsia"/>
          <w:sz w:val="24"/>
          <w:szCs w:val="24"/>
        </w:rPr>
        <w:t>物品業者については、（１）、（２）、（８）は添付不要。</w:t>
      </w:r>
    </w:p>
    <w:p w14:paraId="2040566B" w14:textId="77777777" w:rsidR="00D85639" w:rsidRPr="00BD1DFF" w:rsidRDefault="00D85639" w:rsidP="00D85639">
      <w:pPr>
        <w:rPr>
          <w:sz w:val="24"/>
          <w:szCs w:val="24"/>
        </w:rPr>
      </w:pPr>
    </w:p>
    <w:p w14:paraId="658272AC" w14:textId="77777777" w:rsidR="008504C6" w:rsidRPr="00BD1DFF" w:rsidRDefault="008504C6" w:rsidP="00D85639">
      <w:pPr>
        <w:ind w:leftChars="100" w:left="210" w:firstLineChars="100" w:firstLine="240"/>
        <w:rPr>
          <w:sz w:val="24"/>
          <w:szCs w:val="24"/>
        </w:rPr>
      </w:pPr>
    </w:p>
    <w:p w14:paraId="587626F2" w14:textId="77777777" w:rsidR="00D85639" w:rsidRPr="00BD1DFF" w:rsidRDefault="00D85639" w:rsidP="00D85639">
      <w:pPr>
        <w:pStyle w:val="a3"/>
        <w:ind w:leftChars="0" w:left="420"/>
        <w:rPr>
          <w:sz w:val="24"/>
          <w:szCs w:val="24"/>
        </w:rPr>
      </w:pPr>
    </w:p>
    <w:p w14:paraId="47C0F26C" w14:textId="77777777" w:rsidR="00D85639" w:rsidRPr="00BD1DFF" w:rsidRDefault="00D85639" w:rsidP="00D85639">
      <w:pPr>
        <w:rPr>
          <w:sz w:val="26"/>
          <w:szCs w:val="26"/>
        </w:rPr>
      </w:pPr>
    </w:p>
    <w:p w14:paraId="5020F146" w14:textId="77777777" w:rsidR="00D85639" w:rsidRDefault="00D85639" w:rsidP="00D85639"/>
    <w:p w14:paraId="1AD4F4AE" w14:textId="77777777" w:rsidR="00D85639" w:rsidRDefault="00D85639" w:rsidP="00D85639"/>
    <w:p w14:paraId="76BB806A" w14:textId="77777777" w:rsidR="00D85639" w:rsidRDefault="00D85639" w:rsidP="00D85639"/>
    <w:p w14:paraId="123A4E1C" w14:textId="77777777" w:rsidR="00D85639" w:rsidRDefault="00D85639" w:rsidP="00D85639"/>
    <w:p w14:paraId="25C40019" w14:textId="6DB3E01B" w:rsidR="00D85639" w:rsidRDefault="00D85639" w:rsidP="00D85639"/>
    <w:p w14:paraId="28A96040" w14:textId="04DE3538" w:rsidR="002B167C" w:rsidRDefault="002B167C" w:rsidP="00D85639"/>
    <w:p w14:paraId="3CEF3D9F" w14:textId="77777777" w:rsidR="002B167C" w:rsidRDefault="002B167C" w:rsidP="00D85639">
      <w:pPr>
        <w:rPr>
          <w:rFonts w:hint="eastAsia"/>
        </w:rPr>
      </w:pPr>
    </w:p>
    <w:p w14:paraId="6B448B6F" w14:textId="77777777" w:rsidR="00D85639" w:rsidRPr="00327D01" w:rsidRDefault="001946DF" w:rsidP="00D85639">
      <w:pPr>
        <w:rPr>
          <w:sz w:val="28"/>
          <w:szCs w:val="28"/>
        </w:rPr>
      </w:pPr>
      <w:r w:rsidRPr="00327D01">
        <w:rPr>
          <w:rFonts w:hint="eastAsia"/>
          <w:sz w:val="28"/>
          <w:szCs w:val="28"/>
        </w:rPr>
        <w:lastRenderedPageBreak/>
        <w:t>利根東部衛生施設組合</w:t>
      </w:r>
      <w:r w:rsidR="00D85639" w:rsidRPr="00327D01">
        <w:rPr>
          <w:rFonts w:hint="eastAsia"/>
          <w:sz w:val="28"/>
          <w:szCs w:val="28"/>
        </w:rPr>
        <w:t>入札参加資格審査申請</w:t>
      </w:r>
      <w:r w:rsidR="007110F5" w:rsidRPr="00327D01">
        <w:rPr>
          <w:rFonts w:hint="eastAsia"/>
          <w:sz w:val="28"/>
          <w:szCs w:val="28"/>
        </w:rPr>
        <w:t>要領</w:t>
      </w:r>
    </w:p>
    <w:p w14:paraId="3FA5FEAF" w14:textId="77777777" w:rsidR="000D2CB4" w:rsidRDefault="000D2CB4" w:rsidP="00B9150B">
      <w:pPr>
        <w:ind w:leftChars="1" w:left="708" w:hangingChars="336" w:hanging="706"/>
      </w:pPr>
    </w:p>
    <w:p w14:paraId="5E286600" w14:textId="1BD8FE3A" w:rsidR="000D2CB4" w:rsidRPr="002471FB" w:rsidRDefault="009A3D68" w:rsidP="002471FB">
      <w:pPr>
        <w:pStyle w:val="a3"/>
        <w:numPr>
          <w:ilvl w:val="0"/>
          <w:numId w:val="4"/>
        </w:numPr>
        <w:ind w:leftChars="0" w:left="703"/>
        <w:rPr>
          <w:sz w:val="22"/>
        </w:rPr>
      </w:pPr>
      <w:r>
        <w:rPr>
          <w:rFonts w:hint="eastAsia"/>
          <w:sz w:val="24"/>
          <w:szCs w:val="24"/>
        </w:rPr>
        <w:t xml:space="preserve">受付期間　　</w:t>
      </w:r>
      <w:r w:rsidR="00034FBC">
        <w:rPr>
          <w:rFonts w:hint="eastAsia"/>
          <w:sz w:val="24"/>
          <w:szCs w:val="24"/>
        </w:rPr>
        <w:t>令和</w:t>
      </w:r>
      <w:r w:rsidR="00682314">
        <w:rPr>
          <w:rFonts w:hint="eastAsia"/>
          <w:sz w:val="24"/>
          <w:szCs w:val="24"/>
        </w:rPr>
        <w:t>5</w:t>
      </w:r>
      <w:r>
        <w:rPr>
          <w:rFonts w:hint="eastAsia"/>
          <w:sz w:val="24"/>
          <w:szCs w:val="24"/>
        </w:rPr>
        <w:t>年</w:t>
      </w:r>
      <w:r w:rsidR="00034FBC">
        <w:rPr>
          <w:rFonts w:hint="eastAsia"/>
          <w:sz w:val="24"/>
          <w:szCs w:val="24"/>
        </w:rPr>
        <w:t>2</w:t>
      </w:r>
      <w:r>
        <w:rPr>
          <w:rFonts w:hint="eastAsia"/>
          <w:sz w:val="24"/>
          <w:szCs w:val="24"/>
        </w:rPr>
        <w:t>月</w:t>
      </w:r>
      <w:r w:rsidR="00034FBC">
        <w:rPr>
          <w:rFonts w:hint="eastAsia"/>
          <w:sz w:val="24"/>
          <w:szCs w:val="24"/>
        </w:rPr>
        <w:t>1</w:t>
      </w:r>
      <w:r>
        <w:rPr>
          <w:rFonts w:hint="eastAsia"/>
          <w:sz w:val="24"/>
          <w:szCs w:val="24"/>
        </w:rPr>
        <w:t>日</w:t>
      </w:r>
      <w:r w:rsidR="002471FB">
        <w:rPr>
          <w:rFonts w:hint="eastAsia"/>
          <w:sz w:val="24"/>
          <w:szCs w:val="24"/>
        </w:rPr>
        <w:t>（水）</w:t>
      </w:r>
      <w:r>
        <w:rPr>
          <w:rFonts w:hint="eastAsia"/>
          <w:sz w:val="24"/>
          <w:szCs w:val="24"/>
        </w:rPr>
        <w:t>～</w:t>
      </w:r>
      <w:r w:rsidR="00034FBC">
        <w:rPr>
          <w:rFonts w:hint="eastAsia"/>
          <w:sz w:val="24"/>
          <w:szCs w:val="24"/>
        </w:rPr>
        <w:t>2</w:t>
      </w:r>
      <w:r>
        <w:rPr>
          <w:rFonts w:hint="eastAsia"/>
          <w:sz w:val="24"/>
          <w:szCs w:val="24"/>
        </w:rPr>
        <w:t>月</w:t>
      </w:r>
      <w:r w:rsidR="00034FBC">
        <w:rPr>
          <w:rFonts w:hint="eastAsia"/>
          <w:sz w:val="24"/>
          <w:szCs w:val="24"/>
        </w:rPr>
        <w:t>2</w:t>
      </w:r>
      <w:r w:rsidR="00682314">
        <w:rPr>
          <w:rFonts w:hint="eastAsia"/>
          <w:sz w:val="24"/>
          <w:szCs w:val="24"/>
        </w:rPr>
        <w:t>8</w:t>
      </w:r>
      <w:r w:rsidR="00D85639" w:rsidRPr="00780131">
        <w:rPr>
          <w:rFonts w:hint="eastAsia"/>
          <w:sz w:val="24"/>
          <w:szCs w:val="24"/>
        </w:rPr>
        <w:t>日</w:t>
      </w:r>
      <w:r w:rsidR="002471FB">
        <w:rPr>
          <w:rFonts w:hint="eastAsia"/>
          <w:sz w:val="24"/>
          <w:szCs w:val="24"/>
        </w:rPr>
        <w:t>（</w:t>
      </w:r>
      <w:r w:rsidR="002471FB" w:rsidRPr="002471FB">
        <w:rPr>
          <w:rFonts w:hint="eastAsia"/>
          <w:sz w:val="24"/>
          <w:szCs w:val="24"/>
        </w:rPr>
        <w:t>火）</w:t>
      </w:r>
    </w:p>
    <w:p w14:paraId="4EDDF374" w14:textId="77777777" w:rsidR="000D2CB4" w:rsidRPr="007110F5" w:rsidRDefault="000D2CB4" w:rsidP="000D2CB4">
      <w:pPr>
        <w:ind w:firstLineChars="100" w:firstLine="240"/>
        <w:rPr>
          <w:sz w:val="24"/>
          <w:szCs w:val="24"/>
        </w:rPr>
      </w:pPr>
    </w:p>
    <w:p w14:paraId="421BB18F" w14:textId="19E415DF" w:rsidR="000927F9" w:rsidRPr="000927F9" w:rsidRDefault="00D85639" w:rsidP="000927F9">
      <w:pPr>
        <w:pStyle w:val="a3"/>
        <w:numPr>
          <w:ilvl w:val="0"/>
          <w:numId w:val="4"/>
        </w:numPr>
        <w:ind w:leftChars="0"/>
        <w:jc w:val="left"/>
        <w:rPr>
          <w:sz w:val="23"/>
          <w:szCs w:val="23"/>
        </w:rPr>
      </w:pPr>
      <w:r w:rsidRPr="000927F9">
        <w:rPr>
          <w:rFonts w:hint="eastAsia"/>
          <w:sz w:val="24"/>
          <w:szCs w:val="24"/>
        </w:rPr>
        <w:t>受付場所　　利根東部衛生施設組合</w:t>
      </w:r>
      <w:r w:rsidR="00E67B8B" w:rsidRPr="000927F9">
        <w:rPr>
          <w:rFonts w:hint="eastAsia"/>
          <w:sz w:val="24"/>
          <w:szCs w:val="24"/>
        </w:rPr>
        <w:t xml:space="preserve">　</w:t>
      </w:r>
    </w:p>
    <w:p w14:paraId="07446CBD" w14:textId="50A04481" w:rsidR="000D2CB4" w:rsidRDefault="000927F9" w:rsidP="002614B3">
      <w:pPr>
        <w:pStyle w:val="a3"/>
        <w:ind w:leftChars="0" w:left="704" w:firstLineChars="650" w:firstLine="1560"/>
        <w:jc w:val="left"/>
        <w:rPr>
          <w:sz w:val="24"/>
          <w:szCs w:val="24"/>
        </w:rPr>
      </w:pPr>
      <w:r>
        <w:rPr>
          <w:rFonts w:hint="eastAsia"/>
          <w:sz w:val="24"/>
          <w:szCs w:val="24"/>
        </w:rPr>
        <w:t>〒</w:t>
      </w:r>
      <w:r>
        <w:rPr>
          <w:rFonts w:hint="eastAsia"/>
          <w:sz w:val="24"/>
          <w:szCs w:val="24"/>
        </w:rPr>
        <w:t>378-0403</w:t>
      </w:r>
      <w:r>
        <w:rPr>
          <w:rFonts w:hint="eastAsia"/>
          <w:sz w:val="24"/>
          <w:szCs w:val="24"/>
        </w:rPr>
        <w:t xml:space="preserve">　</w:t>
      </w:r>
      <w:r w:rsidRPr="002471FB">
        <w:rPr>
          <w:rFonts w:hint="eastAsia"/>
          <w:sz w:val="24"/>
          <w:szCs w:val="24"/>
        </w:rPr>
        <w:t>群馬県利根郡片品村菅沼２５１</w:t>
      </w:r>
      <w:r w:rsidRPr="000927F9">
        <w:rPr>
          <w:rFonts w:hint="eastAsia"/>
          <w:sz w:val="24"/>
          <w:szCs w:val="24"/>
        </w:rPr>
        <w:t>―１０</w:t>
      </w:r>
    </w:p>
    <w:p w14:paraId="2F70E8D9" w14:textId="77777777" w:rsidR="000927F9" w:rsidRPr="000927F9" w:rsidRDefault="000927F9" w:rsidP="000927F9">
      <w:pPr>
        <w:pStyle w:val="a3"/>
        <w:ind w:leftChars="0" w:left="704" w:firstLineChars="50" w:firstLine="120"/>
        <w:jc w:val="left"/>
        <w:rPr>
          <w:sz w:val="24"/>
          <w:szCs w:val="24"/>
        </w:rPr>
      </w:pPr>
    </w:p>
    <w:p w14:paraId="5819FD8B" w14:textId="68D90A41" w:rsidR="000D2CB4" w:rsidRPr="000927F9" w:rsidRDefault="00D85639" w:rsidP="000927F9">
      <w:pPr>
        <w:pStyle w:val="a3"/>
        <w:numPr>
          <w:ilvl w:val="0"/>
          <w:numId w:val="4"/>
        </w:numPr>
        <w:ind w:leftChars="0"/>
        <w:rPr>
          <w:sz w:val="24"/>
          <w:szCs w:val="24"/>
        </w:rPr>
      </w:pPr>
      <w:r w:rsidRPr="000927F9">
        <w:rPr>
          <w:rFonts w:hint="eastAsia"/>
          <w:sz w:val="24"/>
          <w:szCs w:val="24"/>
        </w:rPr>
        <w:t>提出方法　　持参及び郵送</w:t>
      </w:r>
      <w:r w:rsidR="001A64DD" w:rsidRPr="000927F9">
        <w:rPr>
          <w:rFonts w:hint="eastAsia"/>
          <w:sz w:val="24"/>
          <w:szCs w:val="24"/>
        </w:rPr>
        <w:t>可</w:t>
      </w:r>
      <w:r w:rsidR="000D2CB4" w:rsidRPr="000927F9">
        <w:rPr>
          <w:rFonts w:hint="eastAsia"/>
          <w:sz w:val="24"/>
          <w:szCs w:val="24"/>
        </w:rPr>
        <w:t xml:space="preserve">　</w:t>
      </w:r>
    </w:p>
    <w:p w14:paraId="7820B42E" w14:textId="77777777" w:rsidR="000D2CB4" w:rsidRDefault="000D2CB4" w:rsidP="000D2CB4">
      <w:pPr>
        <w:pStyle w:val="a3"/>
        <w:ind w:leftChars="0" w:left="630"/>
        <w:rPr>
          <w:sz w:val="24"/>
          <w:szCs w:val="24"/>
        </w:rPr>
      </w:pPr>
    </w:p>
    <w:p w14:paraId="4CA69B63" w14:textId="6051AB92" w:rsidR="00AA7BFE" w:rsidRDefault="005A1F23" w:rsidP="00AA7BFE">
      <w:pPr>
        <w:pStyle w:val="a3"/>
        <w:numPr>
          <w:ilvl w:val="0"/>
          <w:numId w:val="4"/>
        </w:numPr>
        <w:ind w:leftChars="0"/>
        <w:rPr>
          <w:sz w:val="24"/>
          <w:szCs w:val="24"/>
        </w:rPr>
      </w:pPr>
      <w:r w:rsidRPr="000927F9">
        <w:rPr>
          <w:rFonts w:hint="eastAsia"/>
          <w:sz w:val="24"/>
          <w:szCs w:val="24"/>
        </w:rPr>
        <w:t>有効期限　　令和</w:t>
      </w:r>
      <w:r w:rsidRPr="000927F9">
        <w:rPr>
          <w:rFonts w:hint="eastAsia"/>
          <w:sz w:val="24"/>
          <w:szCs w:val="24"/>
        </w:rPr>
        <w:t>5</w:t>
      </w:r>
      <w:r w:rsidRPr="000927F9">
        <w:rPr>
          <w:rFonts w:hint="eastAsia"/>
          <w:sz w:val="24"/>
          <w:szCs w:val="24"/>
        </w:rPr>
        <w:t>年</w:t>
      </w:r>
      <w:r w:rsidRPr="000927F9">
        <w:rPr>
          <w:rFonts w:hint="eastAsia"/>
          <w:sz w:val="24"/>
          <w:szCs w:val="24"/>
        </w:rPr>
        <w:t>4</w:t>
      </w:r>
      <w:r w:rsidRPr="000927F9">
        <w:rPr>
          <w:rFonts w:hint="eastAsia"/>
          <w:sz w:val="24"/>
          <w:szCs w:val="24"/>
        </w:rPr>
        <w:t>月</w:t>
      </w:r>
      <w:r w:rsidRPr="000927F9">
        <w:rPr>
          <w:rFonts w:hint="eastAsia"/>
          <w:sz w:val="24"/>
          <w:szCs w:val="24"/>
        </w:rPr>
        <w:t>1</w:t>
      </w:r>
      <w:r w:rsidRPr="000927F9">
        <w:rPr>
          <w:rFonts w:hint="eastAsia"/>
          <w:sz w:val="24"/>
          <w:szCs w:val="24"/>
        </w:rPr>
        <w:t>日～令和</w:t>
      </w:r>
      <w:r w:rsidRPr="000927F9">
        <w:rPr>
          <w:rFonts w:hint="eastAsia"/>
          <w:sz w:val="24"/>
          <w:szCs w:val="24"/>
        </w:rPr>
        <w:t>8</w:t>
      </w:r>
      <w:r w:rsidRPr="000927F9">
        <w:rPr>
          <w:rFonts w:hint="eastAsia"/>
          <w:sz w:val="24"/>
          <w:szCs w:val="24"/>
        </w:rPr>
        <w:t>年</w:t>
      </w:r>
      <w:r w:rsidRPr="000927F9">
        <w:rPr>
          <w:rFonts w:hint="eastAsia"/>
          <w:sz w:val="24"/>
          <w:szCs w:val="24"/>
        </w:rPr>
        <w:t>3</w:t>
      </w:r>
      <w:r w:rsidRPr="000927F9">
        <w:rPr>
          <w:rFonts w:hint="eastAsia"/>
          <w:sz w:val="24"/>
          <w:szCs w:val="24"/>
        </w:rPr>
        <w:t>月</w:t>
      </w:r>
      <w:r w:rsidRPr="000927F9">
        <w:rPr>
          <w:rFonts w:hint="eastAsia"/>
          <w:sz w:val="24"/>
          <w:szCs w:val="24"/>
        </w:rPr>
        <w:t>31</w:t>
      </w:r>
      <w:r w:rsidRPr="000927F9">
        <w:rPr>
          <w:rFonts w:hint="eastAsia"/>
          <w:sz w:val="24"/>
          <w:szCs w:val="24"/>
        </w:rPr>
        <w:t>日</w:t>
      </w:r>
    </w:p>
    <w:p w14:paraId="1FCED284" w14:textId="77777777" w:rsidR="00AA7BFE" w:rsidRPr="00AA7BFE" w:rsidRDefault="00AA7BFE" w:rsidP="00AA7BFE">
      <w:pPr>
        <w:pStyle w:val="a3"/>
        <w:rPr>
          <w:sz w:val="24"/>
          <w:szCs w:val="24"/>
        </w:rPr>
      </w:pPr>
    </w:p>
    <w:p w14:paraId="1F2037B0" w14:textId="77777777" w:rsidR="00AA7BFE" w:rsidRPr="00AA7BFE" w:rsidRDefault="00AA7BFE" w:rsidP="00AA7BFE">
      <w:pPr>
        <w:pStyle w:val="a3"/>
        <w:numPr>
          <w:ilvl w:val="0"/>
          <w:numId w:val="4"/>
        </w:numPr>
        <w:ind w:leftChars="0"/>
        <w:rPr>
          <w:sz w:val="24"/>
          <w:szCs w:val="24"/>
        </w:rPr>
      </w:pPr>
      <w:r w:rsidRPr="00AA7BFE">
        <w:rPr>
          <w:rFonts w:hint="eastAsia"/>
          <w:sz w:val="24"/>
          <w:szCs w:val="24"/>
        </w:rPr>
        <w:t>様式・添付書類について</w:t>
      </w:r>
    </w:p>
    <w:p w14:paraId="32052D0F" w14:textId="19085BBC" w:rsidR="00AA7BFE" w:rsidRDefault="00AA7BFE" w:rsidP="00D35062">
      <w:pPr>
        <w:ind w:leftChars="300" w:left="630"/>
        <w:rPr>
          <w:sz w:val="24"/>
          <w:szCs w:val="24"/>
        </w:rPr>
      </w:pPr>
      <w:r w:rsidRPr="00D35062">
        <w:rPr>
          <w:rFonts w:hint="eastAsia"/>
          <w:sz w:val="24"/>
          <w:szCs w:val="24"/>
        </w:rPr>
        <w:t>様式・添付書類等は片品村に準じますので、片品村ホームページ「入札</w:t>
      </w:r>
      <w:r w:rsidR="00D35062">
        <w:rPr>
          <w:rFonts w:hint="eastAsia"/>
          <w:sz w:val="24"/>
          <w:szCs w:val="24"/>
        </w:rPr>
        <w:t xml:space="preserve">　　</w:t>
      </w:r>
      <w:r w:rsidRPr="00D35062">
        <w:rPr>
          <w:rFonts w:hint="eastAsia"/>
          <w:sz w:val="24"/>
          <w:szCs w:val="24"/>
        </w:rPr>
        <w:t>参加資格申請について」を参照して下さい。</w:t>
      </w:r>
    </w:p>
    <w:p w14:paraId="70B3FF67" w14:textId="77777777" w:rsidR="007242D2" w:rsidRPr="00D35062" w:rsidRDefault="007242D2" w:rsidP="00D35062">
      <w:pPr>
        <w:ind w:leftChars="300" w:left="630"/>
        <w:rPr>
          <w:sz w:val="24"/>
          <w:szCs w:val="24"/>
        </w:rPr>
      </w:pPr>
    </w:p>
    <w:p w14:paraId="08A91AAF" w14:textId="77777777" w:rsidR="00AA7BFE" w:rsidRPr="00AA7BFE" w:rsidRDefault="00AA7BFE" w:rsidP="00AA7BFE">
      <w:pPr>
        <w:pStyle w:val="a3"/>
        <w:numPr>
          <w:ilvl w:val="0"/>
          <w:numId w:val="4"/>
        </w:numPr>
        <w:ind w:leftChars="0"/>
        <w:jc w:val="left"/>
        <w:rPr>
          <w:sz w:val="24"/>
          <w:szCs w:val="24"/>
        </w:rPr>
      </w:pPr>
      <w:r w:rsidRPr="00AA7BFE">
        <w:rPr>
          <w:rFonts w:hint="eastAsia"/>
          <w:sz w:val="24"/>
          <w:szCs w:val="24"/>
        </w:rPr>
        <w:t>書類の返送について</w:t>
      </w:r>
    </w:p>
    <w:p w14:paraId="5A71686A" w14:textId="77777777" w:rsidR="00AA7BFE" w:rsidRPr="007242D2" w:rsidRDefault="00AA7BFE" w:rsidP="00326B58">
      <w:pPr>
        <w:ind w:leftChars="300" w:left="630" w:firstLineChars="100" w:firstLine="240"/>
        <w:rPr>
          <w:sz w:val="24"/>
          <w:szCs w:val="24"/>
        </w:rPr>
      </w:pPr>
      <w:r w:rsidRPr="007242D2">
        <w:rPr>
          <w:rFonts w:hint="eastAsia"/>
          <w:sz w:val="24"/>
          <w:szCs w:val="24"/>
        </w:rPr>
        <w:t>提出していただきました書類については返却できませんのでご了承ください。</w:t>
      </w:r>
    </w:p>
    <w:p w14:paraId="4BBF973A" w14:textId="2D7F2D0A" w:rsidR="00AA7BFE" w:rsidRPr="007242D2" w:rsidRDefault="00AA7BFE" w:rsidP="00326B58">
      <w:pPr>
        <w:ind w:leftChars="300" w:left="630" w:firstLineChars="100" w:firstLine="240"/>
        <w:rPr>
          <w:sz w:val="24"/>
          <w:szCs w:val="24"/>
        </w:rPr>
      </w:pPr>
      <w:r w:rsidRPr="007242D2">
        <w:rPr>
          <w:rFonts w:hint="eastAsia"/>
          <w:sz w:val="24"/>
          <w:szCs w:val="24"/>
        </w:rPr>
        <w:t>また、郵送に</w:t>
      </w:r>
      <w:r w:rsidR="00DF24D1">
        <w:rPr>
          <w:rFonts w:hint="eastAsia"/>
          <w:sz w:val="24"/>
          <w:szCs w:val="24"/>
        </w:rPr>
        <w:t>てご提出</w:t>
      </w:r>
      <w:r w:rsidR="00326B58">
        <w:rPr>
          <w:rFonts w:hint="eastAsia"/>
          <w:sz w:val="24"/>
          <w:szCs w:val="24"/>
        </w:rPr>
        <w:t>して</w:t>
      </w:r>
      <w:r w:rsidR="00DF24D1">
        <w:rPr>
          <w:rFonts w:hint="eastAsia"/>
          <w:sz w:val="24"/>
          <w:szCs w:val="24"/>
        </w:rPr>
        <w:t>いただいた場合で</w:t>
      </w:r>
      <w:r w:rsidRPr="007242D2">
        <w:rPr>
          <w:rFonts w:hint="eastAsia"/>
          <w:sz w:val="24"/>
          <w:szCs w:val="24"/>
        </w:rPr>
        <w:t>受付番号の返</w:t>
      </w:r>
      <w:r w:rsidR="00DF24D1">
        <w:rPr>
          <w:rFonts w:hint="eastAsia"/>
          <w:sz w:val="24"/>
          <w:szCs w:val="24"/>
        </w:rPr>
        <w:t>信</w:t>
      </w:r>
      <w:r w:rsidRPr="007242D2">
        <w:rPr>
          <w:rFonts w:hint="eastAsia"/>
          <w:sz w:val="24"/>
          <w:szCs w:val="24"/>
        </w:rPr>
        <w:t>が必要となる事業者に</w:t>
      </w:r>
      <w:r w:rsidR="00DF24D1">
        <w:rPr>
          <w:rFonts w:hint="eastAsia"/>
          <w:sz w:val="24"/>
          <w:szCs w:val="24"/>
        </w:rPr>
        <w:t>つきましては</w:t>
      </w:r>
      <w:r w:rsidRPr="007242D2">
        <w:rPr>
          <w:rFonts w:hint="eastAsia"/>
          <w:sz w:val="24"/>
          <w:szCs w:val="24"/>
        </w:rPr>
        <w:t>返信用はがき</w:t>
      </w:r>
      <w:r w:rsidR="00DF24D1">
        <w:rPr>
          <w:rFonts w:hint="eastAsia"/>
          <w:sz w:val="24"/>
          <w:szCs w:val="24"/>
        </w:rPr>
        <w:t>等</w:t>
      </w:r>
      <w:r w:rsidRPr="007242D2">
        <w:rPr>
          <w:rFonts w:hint="eastAsia"/>
          <w:sz w:val="24"/>
          <w:szCs w:val="24"/>
        </w:rPr>
        <w:t>を申請書と一緒に提出してください。</w:t>
      </w:r>
    </w:p>
    <w:p w14:paraId="10197B6B" w14:textId="4A78CDA2" w:rsidR="00AA7BFE" w:rsidRDefault="00AA7BFE" w:rsidP="00326B58">
      <w:pPr>
        <w:ind w:leftChars="300" w:left="630" w:firstLineChars="100" w:firstLine="240"/>
        <w:rPr>
          <w:sz w:val="24"/>
          <w:szCs w:val="24"/>
        </w:rPr>
      </w:pPr>
      <w:r w:rsidRPr="007242D2">
        <w:rPr>
          <w:rFonts w:hint="eastAsia"/>
          <w:sz w:val="24"/>
          <w:szCs w:val="24"/>
        </w:rPr>
        <w:t>返信用はがき</w:t>
      </w:r>
      <w:r w:rsidR="00326B58">
        <w:rPr>
          <w:rFonts w:hint="eastAsia"/>
          <w:sz w:val="24"/>
          <w:szCs w:val="24"/>
        </w:rPr>
        <w:t>等</w:t>
      </w:r>
      <w:r w:rsidRPr="007242D2">
        <w:rPr>
          <w:rFonts w:hint="eastAsia"/>
          <w:sz w:val="24"/>
          <w:szCs w:val="24"/>
        </w:rPr>
        <w:t>の提出が無い事業者に関しましては受付番号の返送等できませんのでご了承ください。</w:t>
      </w:r>
    </w:p>
    <w:p w14:paraId="4F2D0810" w14:textId="77777777" w:rsidR="007242D2" w:rsidRPr="007242D2" w:rsidRDefault="007242D2" w:rsidP="007242D2">
      <w:pPr>
        <w:ind w:leftChars="300" w:left="630"/>
        <w:rPr>
          <w:sz w:val="24"/>
          <w:szCs w:val="24"/>
        </w:rPr>
      </w:pPr>
    </w:p>
    <w:p w14:paraId="5697BA37" w14:textId="77777777" w:rsidR="007242D2" w:rsidRDefault="00AA7BFE" w:rsidP="00AA7BFE">
      <w:pPr>
        <w:pStyle w:val="a3"/>
        <w:numPr>
          <w:ilvl w:val="0"/>
          <w:numId w:val="4"/>
        </w:numPr>
        <w:ind w:leftChars="0"/>
        <w:rPr>
          <w:sz w:val="24"/>
          <w:szCs w:val="24"/>
        </w:rPr>
      </w:pPr>
      <w:r w:rsidRPr="00AA7BFE">
        <w:rPr>
          <w:rFonts w:hint="eastAsia"/>
          <w:sz w:val="24"/>
          <w:szCs w:val="24"/>
        </w:rPr>
        <w:t xml:space="preserve">その他　　　</w:t>
      </w:r>
    </w:p>
    <w:p w14:paraId="0784902B" w14:textId="218A6D81" w:rsidR="00AA7BFE" w:rsidRPr="007242D2" w:rsidRDefault="00AA7BFE" w:rsidP="007242D2">
      <w:pPr>
        <w:ind w:firstLineChars="400" w:firstLine="960"/>
        <w:rPr>
          <w:sz w:val="24"/>
          <w:szCs w:val="24"/>
        </w:rPr>
      </w:pPr>
      <w:r w:rsidRPr="007242D2">
        <w:rPr>
          <w:rFonts w:hint="eastAsia"/>
          <w:sz w:val="24"/>
          <w:szCs w:val="24"/>
        </w:rPr>
        <w:t>その他ご不明な点等ありましたら</w:t>
      </w:r>
    </w:p>
    <w:p w14:paraId="039B79F9" w14:textId="77777777" w:rsidR="00AA7BFE" w:rsidRPr="007242D2" w:rsidRDefault="00AA7BFE" w:rsidP="007242D2">
      <w:pPr>
        <w:ind w:firstLineChars="400" w:firstLine="960"/>
        <w:rPr>
          <w:sz w:val="24"/>
          <w:szCs w:val="24"/>
        </w:rPr>
      </w:pPr>
      <w:r w:rsidRPr="007242D2">
        <w:rPr>
          <w:rFonts w:hint="eastAsia"/>
          <w:sz w:val="24"/>
          <w:szCs w:val="24"/>
        </w:rPr>
        <w:t>利根東部衛生施設組合までお問い合わせ下さい。</w:t>
      </w:r>
    </w:p>
    <w:p w14:paraId="7EA2E958" w14:textId="77777777" w:rsidR="00AA7BFE" w:rsidRPr="007242D2" w:rsidRDefault="00AA7BFE" w:rsidP="007242D2">
      <w:pPr>
        <w:ind w:firstLineChars="400" w:firstLine="960"/>
        <w:rPr>
          <w:sz w:val="24"/>
          <w:szCs w:val="24"/>
        </w:rPr>
      </w:pPr>
      <w:r w:rsidRPr="007242D2">
        <w:rPr>
          <w:rFonts w:hint="eastAsia"/>
          <w:sz w:val="24"/>
          <w:szCs w:val="24"/>
        </w:rPr>
        <w:t>T</w:t>
      </w:r>
      <w:r w:rsidRPr="007242D2">
        <w:rPr>
          <w:sz w:val="24"/>
          <w:szCs w:val="24"/>
        </w:rPr>
        <w:t>el</w:t>
      </w:r>
      <w:r w:rsidRPr="007242D2">
        <w:rPr>
          <w:rFonts w:hint="eastAsia"/>
          <w:sz w:val="24"/>
          <w:szCs w:val="24"/>
        </w:rPr>
        <w:t xml:space="preserve"> </w:t>
      </w:r>
      <w:r w:rsidRPr="007242D2">
        <w:rPr>
          <w:rFonts w:hint="eastAsia"/>
          <w:sz w:val="24"/>
          <w:szCs w:val="24"/>
        </w:rPr>
        <w:t>：</w:t>
      </w:r>
      <w:r w:rsidRPr="007242D2">
        <w:rPr>
          <w:sz w:val="24"/>
          <w:szCs w:val="24"/>
        </w:rPr>
        <w:t>0278-58-2016     Fax</w:t>
      </w:r>
      <w:r w:rsidRPr="007242D2">
        <w:rPr>
          <w:rFonts w:hint="eastAsia"/>
          <w:sz w:val="24"/>
          <w:szCs w:val="24"/>
        </w:rPr>
        <w:t xml:space="preserve">  </w:t>
      </w:r>
      <w:r w:rsidRPr="007242D2">
        <w:rPr>
          <w:sz w:val="24"/>
          <w:szCs w:val="24"/>
        </w:rPr>
        <w:t>: 0278-58-2007</w:t>
      </w:r>
    </w:p>
    <w:p w14:paraId="4EE03243" w14:textId="1F37C7D9" w:rsidR="00C532D6" w:rsidRPr="00AA7BFE" w:rsidRDefault="00C532D6" w:rsidP="00AA7BFE">
      <w:pPr>
        <w:pStyle w:val="a3"/>
        <w:ind w:leftChars="0" w:left="704"/>
        <w:rPr>
          <w:sz w:val="24"/>
          <w:szCs w:val="24"/>
        </w:rPr>
      </w:pPr>
    </w:p>
    <w:p w14:paraId="1FEAD9D5" w14:textId="77777777" w:rsidR="002A0F51" w:rsidRPr="002B167C" w:rsidRDefault="002A0F51" w:rsidP="000927F9"/>
    <w:sectPr w:rsidR="002A0F51" w:rsidRPr="002B167C" w:rsidSect="00C532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84B3" w14:textId="77777777" w:rsidR="004508E1" w:rsidRDefault="004508E1" w:rsidP="00AA7BFE">
      <w:r>
        <w:separator/>
      </w:r>
    </w:p>
  </w:endnote>
  <w:endnote w:type="continuationSeparator" w:id="0">
    <w:p w14:paraId="2A9448F2" w14:textId="77777777" w:rsidR="004508E1" w:rsidRDefault="004508E1" w:rsidP="00AA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16AF" w14:textId="77777777" w:rsidR="004508E1" w:rsidRDefault="004508E1" w:rsidP="00AA7BFE">
      <w:r>
        <w:separator/>
      </w:r>
    </w:p>
  </w:footnote>
  <w:footnote w:type="continuationSeparator" w:id="0">
    <w:p w14:paraId="46B39FE3" w14:textId="77777777" w:rsidR="004508E1" w:rsidRDefault="004508E1" w:rsidP="00AA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594"/>
    <w:multiLevelType w:val="hybridMultilevel"/>
    <w:tmpl w:val="F98AD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D3BF5"/>
    <w:multiLevelType w:val="hybridMultilevel"/>
    <w:tmpl w:val="EB20CE4E"/>
    <w:lvl w:ilvl="0" w:tplc="BAAABAB0">
      <w:start w:val="1"/>
      <w:numFmt w:val="decimalFullWidth"/>
      <w:lvlText w:val="%1、"/>
      <w:lvlJc w:val="left"/>
      <w:pPr>
        <w:ind w:left="660" w:hanging="4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0001AA"/>
    <w:multiLevelType w:val="hybridMultilevel"/>
    <w:tmpl w:val="B9CE9D26"/>
    <w:lvl w:ilvl="0" w:tplc="3CBAFB10">
      <w:start w:val="2"/>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36B006D"/>
    <w:multiLevelType w:val="hybridMultilevel"/>
    <w:tmpl w:val="2804AC38"/>
    <w:lvl w:ilvl="0" w:tplc="919C7BD8">
      <w:start w:val="1"/>
      <w:numFmt w:val="decimalFullWidth"/>
      <w:lvlText w:val="%1、"/>
      <w:lvlJc w:val="left"/>
      <w:pPr>
        <w:ind w:left="704" w:hanging="420"/>
      </w:pPr>
      <w:rPr>
        <w:rFonts w:hint="default"/>
        <w:sz w:val="24"/>
        <w:szCs w:val="24"/>
        <w:lang w:val="en-US"/>
      </w:rPr>
    </w:lvl>
    <w:lvl w:ilvl="1" w:tplc="FFFFFFFF">
      <w:start w:val="1"/>
      <w:numFmt w:val="aiueoFullWidth"/>
      <w:lvlText w:val="(%2)"/>
      <w:lvlJc w:val="left"/>
      <w:pPr>
        <w:ind w:left="1124" w:hanging="420"/>
      </w:pPr>
    </w:lvl>
    <w:lvl w:ilvl="2" w:tplc="FFFFFFFF">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4" w15:restartNumberingAfterBreak="0">
    <w:nsid w:val="29F02467"/>
    <w:multiLevelType w:val="hybridMultilevel"/>
    <w:tmpl w:val="8E48DE22"/>
    <w:lvl w:ilvl="0" w:tplc="054A3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547C75"/>
    <w:multiLevelType w:val="hybridMultilevel"/>
    <w:tmpl w:val="BC42A7FA"/>
    <w:lvl w:ilvl="0" w:tplc="676E41AE">
      <w:start w:val="1"/>
      <w:numFmt w:val="decimalFullWidth"/>
      <w:lvlText w:val="%1、"/>
      <w:lvlJc w:val="left"/>
      <w:pPr>
        <w:ind w:left="704"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F12DAD"/>
    <w:multiLevelType w:val="hybridMultilevel"/>
    <w:tmpl w:val="C16CD552"/>
    <w:lvl w:ilvl="0" w:tplc="BAAABAB0">
      <w:start w:val="1"/>
      <w:numFmt w:val="decimalFullWidth"/>
      <w:lvlText w:val="%1、"/>
      <w:lvlJc w:val="left"/>
      <w:pPr>
        <w:ind w:left="562" w:hanging="420"/>
      </w:pPr>
      <w:rPr>
        <w:rFonts w:hint="default"/>
        <w:lang w:val="en-US"/>
      </w:rPr>
    </w:lvl>
    <w:lvl w:ilvl="1" w:tplc="BAAABAB0">
      <w:start w:val="1"/>
      <w:numFmt w:val="decimalFullWidth"/>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14BB5"/>
    <w:multiLevelType w:val="hybridMultilevel"/>
    <w:tmpl w:val="C4DCC660"/>
    <w:lvl w:ilvl="0" w:tplc="5C92C07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9A5B53"/>
    <w:multiLevelType w:val="hybridMultilevel"/>
    <w:tmpl w:val="09AEB8CA"/>
    <w:lvl w:ilvl="0" w:tplc="BAAABAB0">
      <w:start w:val="1"/>
      <w:numFmt w:val="decimalFullWidth"/>
      <w:lvlText w:val="%1、"/>
      <w:lvlJc w:val="left"/>
      <w:pPr>
        <w:ind w:left="704" w:hanging="420"/>
      </w:pPr>
      <w:rPr>
        <w:rFonts w:hint="default"/>
        <w:sz w:val="24"/>
        <w:szCs w:val="24"/>
        <w:lang w:val="en-US"/>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75F16B02"/>
    <w:multiLevelType w:val="hybridMultilevel"/>
    <w:tmpl w:val="F99EC5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177023">
    <w:abstractNumId w:val="6"/>
  </w:num>
  <w:num w:numId="2" w16cid:durableId="1965188407">
    <w:abstractNumId w:val="4"/>
  </w:num>
  <w:num w:numId="3" w16cid:durableId="740830410">
    <w:abstractNumId w:val="2"/>
  </w:num>
  <w:num w:numId="4" w16cid:durableId="413357323">
    <w:abstractNumId w:val="8"/>
  </w:num>
  <w:num w:numId="5" w16cid:durableId="512496508">
    <w:abstractNumId w:val="7"/>
  </w:num>
  <w:num w:numId="6" w16cid:durableId="2118132300">
    <w:abstractNumId w:val="3"/>
  </w:num>
  <w:num w:numId="7" w16cid:durableId="2125610201">
    <w:abstractNumId w:val="0"/>
  </w:num>
  <w:num w:numId="8" w16cid:durableId="595676357">
    <w:abstractNumId w:val="9"/>
  </w:num>
  <w:num w:numId="9" w16cid:durableId="2022586095">
    <w:abstractNumId w:val="5"/>
  </w:num>
  <w:num w:numId="10" w16cid:durableId="178282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F51"/>
    <w:rsid w:val="00030D14"/>
    <w:rsid w:val="00034FBC"/>
    <w:rsid w:val="000653A8"/>
    <w:rsid w:val="00081FED"/>
    <w:rsid w:val="000927F9"/>
    <w:rsid w:val="000B4C2C"/>
    <w:rsid w:val="000D2CB4"/>
    <w:rsid w:val="0015669D"/>
    <w:rsid w:val="00164D0B"/>
    <w:rsid w:val="001664DC"/>
    <w:rsid w:val="00180F54"/>
    <w:rsid w:val="001946DF"/>
    <w:rsid w:val="001A64DD"/>
    <w:rsid w:val="001C2EA0"/>
    <w:rsid w:val="001D001F"/>
    <w:rsid w:val="00212D78"/>
    <w:rsid w:val="002471FB"/>
    <w:rsid w:val="002522FE"/>
    <w:rsid w:val="002614B3"/>
    <w:rsid w:val="00265D6A"/>
    <w:rsid w:val="002A0F51"/>
    <w:rsid w:val="002B167C"/>
    <w:rsid w:val="002F5EE8"/>
    <w:rsid w:val="003056D3"/>
    <w:rsid w:val="00326B58"/>
    <w:rsid w:val="00327D01"/>
    <w:rsid w:val="003769F5"/>
    <w:rsid w:val="0038300B"/>
    <w:rsid w:val="003B2CC1"/>
    <w:rsid w:val="003C53AA"/>
    <w:rsid w:val="003D36C0"/>
    <w:rsid w:val="003D47CD"/>
    <w:rsid w:val="004211A0"/>
    <w:rsid w:val="004508E1"/>
    <w:rsid w:val="004B06EB"/>
    <w:rsid w:val="004F7EC0"/>
    <w:rsid w:val="005A1F23"/>
    <w:rsid w:val="00632A6D"/>
    <w:rsid w:val="00644252"/>
    <w:rsid w:val="00654802"/>
    <w:rsid w:val="00682314"/>
    <w:rsid w:val="0068412E"/>
    <w:rsid w:val="006B4F7E"/>
    <w:rsid w:val="006D3922"/>
    <w:rsid w:val="007110F5"/>
    <w:rsid w:val="007242D2"/>
    <w:rsid w:val="00744A9A"/>
    <w:rsid w:val="007475C3"/>
    <w:rsid w:val="00755D5D"/>
    <w:rsid w:val="00780131"/>
    <w:rsid w:val="00785554"/>
    <w:rsid w:val="00797D20"/>
    <w:rsid w:val="00837524"/>
    <w:rsid w:val="008440EF"/>
    <w:rsid w:val="008504C6"/>
    <w:rsid w:val="009330CD"/>
    <w:rsid w:val="009335C5"/>
    <w:rsid w:val="0093635B"/>
    <w:rsid w:val="00947684"/>
    <w:rsid w:val="00962A3D"/>
    <w:rsid w:val="00966B38"/>
    <w:rsid w:val="009709E1"/>
    <w:rsid w:val="009A3D68"/>
    <w:rsid w:val="009E7BA8"/>
    <w:rsid w:val="00A34B5A"/>
    <w:rsid w:val="00A4489F"/>
    <w:rsid w:val="00A60741"/>
    <w:rsid w:val="00A80C7E"/>
    <w:rsid w:val="00AA7BFE"/>
    <w:rsid w:val="00AB68AC"/>
    <w:rsid w:val="00AE5DA3"/>
    <w:rsid w:val="00B11EC8"/>
    <w:rsid w:val="00B14CBD"/>
    <w:rsid w:val="00B6086A"/>
    <w:rsid w:val="00B8282D"/>
    <w:rsid w:val="00B9150B"/>
    <w:rsid w:val="00BB4043"/>
    <w:rsid w:val="00BD0CA7"/>
    <w:rsid w:val="00BD1DFF"/>
    <w:rsid w:val="00C21CA4"/>
    <w:rsid w:val="00C532D6"/>
    <w:rsid w:val="00CA1A9D"/>
    <w:rsid w:val="00CA3EF5"/>
    <w:rsid w:val="00CF4074"/>
    <w:rsid w:val="00D041C5"/>
    <w:rsid w:val="00D1480B"/>
    <w:rsid w:val="00D35062"/>
    <w:rsid w:val="00D478AB"/>
    <w:rsid w:val="00D85639"/>
    <w:rsid w:val="00DC27F2"/>
    <w:rsid w:val="00DF24D1"/>
    <w:rsid w:val="00E67B8B"/>
    <w:rsid w:val="00EC1070"/>
    <w:rsid w:val="00ED1C1F"/>
    <w:rsid w:val="00F13782"/>
    <w:rsid w:val="00F42B94"/>
    <w:rsid w:val="00F46779"/>
    <w:rsid w:val="00FA0A7F"/>
    <w:rsid w:val="00FA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DC045"/>
  <w15:docId w15:val="{AB5D6880-C022-4A46-92E8-6137B78A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51"/>
    <w:pPr>
      <w:ind w:leftChars="400" w:left="840"/>
    </w:pPr>
  </w:style>
  <w:style w:type="paragraph" w:styleId="a4">
    <w:name w:val="Balloon Text"/>
    <w:basedOn w:val="a"/>
    <w:link w:val="a5"/>
    <w:uiPriority w:val="99"/>
    <w:semiHidden/>
    <w:unhideWhenUsed/>
    <w:rsid w:val="002F5E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5EE8"/>
    <w:rPr>
      <w:rFonts w:asciiTheme="majorHAnsi" w:eastAsiaTheme="majorEastAsia" w:hAnsiTheme="majorHAnsi" w:cstheme="majorBidi"/>
      <w:sz w:val="18"/>
      <w:szCs w:val="18"/>
    </w:rPr>
  </w:style>
  <w:style w:type="paragraph" w:styleId="a6">
    <w:name w:val="header"/>
    <w:basedOn w:val="a"/>
    <w:link w:val="a7"/>
    <w:uiPriority w:val="99"/>
    <w:unhideWhenUsed/>
    <w:rsid w:val="00AA7BFE"/>
    <w:pPr>
      <w:tabs>
        <w:tab w:val="center" w:pos="4252"/>
        <w:tab w:val="right" w:pos="8504"/>
      </w:tabs>
      <w:snapToGrid w:val="0"/>
    </w:pPr>
  </w:style>
  <w:style w:type="character" w:customStyle="1" w:styleId="a7">
    <w:name w:val="ヘッダー (文字)"/>
    <w:basedOn w:val="a0"/>
    <w:link w:val="a6"/>
    <w:uiPriority w:val="99"/>
    <w:rsid w:val="00AA7BFE"/>
  </w:style>
  <w:style w:type="paragraph" w:styleId="a8">
    <w:name w:val="footer"/>
    <w:basedOn w:val="a"/>
    <w:link w:val="a9"/>
    <w:uiPriority w:val="99"/>
    <w:unhideWhenUsed/>
    <w:rsid w:val="00AA7BFE"/>
    <w:pPr>
      <w:tabs>
        <w:tab w:val="center" w:pos="4252"/>
        <w:tab w:val="right" w:pos="8504"/>
      </w:tabs>
      <w:snapToGrid w:val="0"/>
    </w:pPr>
  </w:style>
  <w:style w:type="character" w:customStyle="1" w:styleId="a9">
    <w:name w:val="フッター (文字)"/>
    <w:basedOn w:val="a0"/>
    <w:link w:val="a8"/>
    <w:uiPriority w:val="99"/>
    <w:rsid w:val="00AA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29B6-60DE-4122-905C-2A52DD6B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oze-clean02</dc:creator>
  <cp:lastModifiedBy>ozeclean-02</cp:lastModifiedBy>
  <cp:revision>63</cp:revision>
  <cp:lastPrinted>2022-12-23T08:05:00Z</cp:lastPrinted>
  <dcterms:created xsi:type="dcterms:W3CDTF">2013-02-04T06:38:00Z</dcterms:created>
  <dcterms:modified xsi:type="dcterms:W3CDTF">2022-12-23T08:09:00Z</dcterms:modified>
</cp:coreProperties>
</file>